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32" w:rsidRPr="002E7D45" w:rsidRDefault="00DA4A32" w:rsidP="00DA4A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6</w:t>
      </w:r>
    </w:p>
    <w:tbl>
      <w:tblPr>
        <w:tblStyle w:val="a3"/>
        <w:tblW w:w="0" w:type="auto"/>
        <w:tblLook w:val="04A0"/>
      </w:tblPr>
      <w:tblGrid>
        <w:gridCol w:w="842"/>
        <w:gridCol w:w="4666"/>
        <w:gridCol w:w="1505"/>
        <w:gridCol w:w="1742"/>
      </w:tblGrid>
      <w:tr w:rsidR="00DA4A32" w:rsidRPr="002E7D45" w:rsidTr="00253BA5">
        <w:trPr>
          <w:trHeight w:val="827"/>
        </w:trPr>
        <w:tc>
          <w:tcPr>
            <w:tcW w:w="8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7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6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поселения, куда «отданы» в жены жительницы д. </w:t>
            </w:r>
            <w:proofErr w:type="spellStart"/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Сухоложской</w:t>
            </w:r>
            <w:proofErr w:type="spellEnd"/>
            <w:r w:rsidRPr="002E7D45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с 1745 по 1762 г (по ревизии 1762 г)</w:t>
            </w:r>
          </w:p>
        </w:tc>
        <w:tc>
          <w:tcPr>
            <w:tcW w:w="1505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4A32" w:rsidRPr="002E7D45" w:rsidTr="00253BA5">
        <w:trPr>
          <w:trHeight w:val="275"/>
        </w:trPr>
        <w:tc>
          <w:tcPr>
            <w:tcW w:w="8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7D45">
              <w:rPr>
                <w:rFonts w:ascii="Times New Roman" w:hAnsi="Times New Roman" w:cs="Times New Roman"/>
                <w:i/>
                <w:sz w:val="24"/>
                <w:szCs w:val="24"/>
              </w:rPr>
              <w:t>Новопышминская</w:t>
            </w:r>
            <w:proofErr w:type="spellEnd"/>
            <w:r w:rsidRPr="002E7D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слобода:</w:t>
            </w:r>
          </w:p>
        </w:tc>
        <w:tc>
          <w:tcPr>
            <w:tcW w:w="1505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  <w:tc>
          <w:tcPr>
            <w:tcW w:w="17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i/>
                <w:sz w:val="24"/>
                <w:szCs w:val="24"/>
              </w:rPr>
              <w:t>76</w:t>
            </w:r>
          </w:p>
        </w:tc>
      </w:tr>
      <w:tr w:rsidR="00DA4A32" w:rsidRPr="002E7D45" w:rsidTr="00253BA5">
        <w:trPr>
          <w:trHeight w:val="275"/>
        </w:trPr>
        <w:tc>
          <w:tcPr>
            <w:tcW w:w="8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6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 xml:space="preserve">Знаменский погост </w:t>
            </w:r>
          </w:p>
        </w:tc>
        <w:tc>
          <w:tcPr>
            <w:tcW w:w="1505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A32" w:rsidRPr="002E7D45" w:rsidTr="00253BA5">
        <w:trPr>
          <w:trHeight w:val="263"/>
        </w:trPr>
        <w:tc>
          <w:tcPr>
            <w:tcW w:w="8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 xml:space="preserve">НПС (с. </w:t>
            </w:r>
            <w:proofErr w:type="spellStart"/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Новопышминское</w:t>
            </w:r>
            <w:proofErr w:type="spellEnd"/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5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A4A32" w:rsidRPr="002E7D45" w:rsidTr="00253BA5">
        <w:trPr>
          <w:trHeight w:val="275"/>
        </w:trPr>
        <w:tc>
          <w:tcPr>
            <w:tcW w:w="8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6" w:type="dxa"/>
          </w:tcPr>
          <w:p w:rsidR="00DA4A32" w:rsidRPr="002E7D45" w:rsidRDefault="00DA4A32" w:rsidP="00253BA5">
            <w:pPr>
              <w:tabs>
                <w:tab w:val="left" w:pos="900"/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той же  слободы»</w:t>
            </w:r>
          </w:p>
        </w:tc>
        <w:tc>
          <w:tcPr>
            <w:tcW w:w="1505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A4A32" w:rsidRPr="002E7D45" w:rsidTr="00253BA5">
        <w:trPr>
          <w:trHeight w:val="275"/>
        </w:trPr>
        <w:tc>
          <w:tcPr>
            <w:tcW w:w="8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6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Брусянская</w:t>
            </w:r>
            <w:proofErr w:type="spellEnd"/>
          </w:p>
        </w:tc>
        <w:tc>
          <w:tcPr>
            <w:tcW w:w="1505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A4A32" w:rsidRPr="002E7D45" w:rsidTr="00253BA5">
        <w:trPr>
          <w:trHeight w:val="275"/>
        </w:trPr>
        <w:tc>
          <w:tcPr>
            <w:tcW w:w="8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6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Д.Курьинская</w:t>
            </w:r>
            <w:proofErr w:type="spellEnd"/>
          </w:p>
        </w:tc>
        <w:tc>
          <w:tcPr>
            <w:tcW w:w="1505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A4A32" w:rsidRPr="002E7D45" w:rsidTr="00253BA5">
        <w:trPr>
          <w:trHeight w:val="275"/>
        </w:trPr>
        <w:tc>
          <w:tcPr>
            <w:tcW w:w="8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6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Д.Шатская</w:t>
            </w:r>
            <w:proofErr w:type="spellEnd"/>
          </w:p>
        </w:tc>
        <w:tc>
          <w:tcPr>
            <w:tcW w:w="1505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A4A32" w:rsidRPr="002E7D45" w:rsidTr="00253BA5">
        <w:trPr>
          <w:trHeight w:val="275"/>
        </w:trPr>
        <w:tc>
          <w:tcPr>
            <w:tcW w:w="8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6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Д.Рудянская</w:t>
            </w:r>
            <w:proofErr w:type="spellEnd"/>
          </w:p>
        </w:tc>
        <w:tc>
          <w:tcPr>
            <w:tcW w:w="1505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A4A32" w:rsidRPr="002E7D45" w:rsidTr="00253BA5">
        <w:trPr>
          <w:trHeight w:val="263"/>
        </w:trPr>
        <w:tc>
          <w:tcPr>
            <w:tcW w:w="8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6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Сухоложская</w:t>
            </w:r>
            <w:proofErr w:type="spellEnd"/>
          </w:p>
        </w:tc>
        <w:tc>
          <w:tcPr>
            <w:tcW w:w="1505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DA4A32" w:rsidRPr="002E7D45" w:rsidTr="00253BA5">
        <w:trPr>
          <w:trHeight w:val="275"/>
        </w:trPr>
        <w:tc>
          <w:tcPr>
            <w:tcW w:w="8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6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Кунарское</w:t>
            </w:r>
            <w:proofErr w:type="spellEnd"/>
          </w:p>
        </w:tc>
        <w:tc>
          <w:tcPr>
            <w:tcW w:w="1505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DA4A32" w:rsidRPr="002E7D45" w:rsidTr="00253BA5">
        <w:trPr>
          <w:trHeight w:val="275"/>
        </w:trPr>
        <w:tc>
          <w:tcPr>
            <w:tcW w:w="8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6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Д. Темная</w:t>
            </w:r>
          </w:p>
        </w:tc>
        <w:tc>
          <w:tcPr>
            <w:tcW w:w="1505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A4A32" w:rsidRPr="002E7D45" w:rsidTr="00253BA5">
        <w:trPr>
          <w:trHeight w:val="275"/>
        </w:trPr>
        <w:tc>
          <w:tcPr>
            <w:tcW w:w="8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2E7D45">
              <w:rPr>
                <w:rFonts w:ascii="Times New Roman" w:hAnsi="Times New Roman" w:cs="Times New Roman"/>
                <w:i/>
                <w:sz w:val="24"/>
                <w:szCs w:val="24"/>
              </w:rPr>
              <w:t>Невьянского</w:t>
            </w:r>
            <w:proofErr w:type="spellEnd"/>
            <w:r w:rsidRPr="002E7D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монастыря</w:t>
            </w:r>
            <w:r w:rsidRPr="002E7D4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1505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7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DA4A32" w:rsidRPr="002E7D45" w:rsidTr="00253BA5">
        <w:trPr>
          <w:trHeight w:val="275"/>
        </w:trPr>
        <w:tc>
          <w:tcPr>
            <w:tcW w:w="8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4666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Д. Кашина</w:t>
            </w:r>
          </w:p>
        </w:tc>
        <w:tc>
          <w:tcPr>
            <w:tcW w:w="1505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A4A32" w:rsidRPr="002E7D45" w:rsidTr="00253BA5">
        <w:trPr>
          <w:trHeight w:val="275"/>
        </w:trPr>
        <w:tc>
          <w:tcPr>
            <w:tcW w:w="8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Д. Глухая</w:t>
            </w:r>
          </w:p>
        </w:tc>
        <w:tc>
          <w:tcPr>
            <w:tcW w:w="1505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A4A32" w:rsidRPr="002E7D45" w:rsidTr="00253BA5">
        <w:trPr>
          <w:trHeight w:val="263"/>
        </w:trPr>
        <w:tc>
          <w:tcPr>
            <w:tcW w:w="8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6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2E7D45">
              <w:rPr>
                <w:rFonts w:ascii="Times New Roman" w:hAnsi="Times New Roman" w:cs="Times New Roman"/>
                <w:i/>
                <w:sz w:val="24"/>
                <w:szCs w:val="24"/>
              </w:rPr>
              <w:t>Екатеринбургской</w:t>
            </w:r>
            <w:proofErr w:type="gramEnd"/>
            <w:r w:rsidRPr="002E7D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завод»</w:t>
            </w:r>
          </w:p>
        </w:tc>
        <w:tc>
          <w:tcPr>
            <w:tcW w:w="1505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A4A32" w:rsidRPr="002E7D45" w:rsidTr="00253BA5">
        <w:trPr>
          <w:trHeight w:val="275"/>
        </w:trPr>
        <w:tc>
          <w:tcPr>
            <w:tcW w:w="8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66" w:type="dxa"/>
          </w:tcPr>
          <w:p w:rsidR="00DA4A32" w:rsidRPr="002E7D45" w:rsidRDefault="00DA4A32" w:rsidP="00253BA5">
            <w:pPr>
              <w:tabs>
                <w:tab w:val="left" w:pos="900"/>
                <w:tab w:val="left" w:pos="50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2E7D45">
              <w:rPr>
                <w:rFonts w:ascii="Times New Roman" w:hAnsi="Times New Roman" w:cs="Times New Roman"/>
                <w:i/>
                <w:sz w:val="24"/>
                <w:szCs w:val="24"/>
              </w:rPr>
              <w:t>Верхьисецкой</w:t>
            </w:r>
            <w:proofErr w:type="spellEnd"/>
            <w:r w:rsidRPr="002E7D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завод»</w:t>
            </w:r>
          </w:p>
        </w:tc>
        <w:tc>
          <w:tcPr>
            <w:tcW w:w="1505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A4A32" w:rsidRPr="002E7D45" w:rsidTr="00253BA5">
        <w:trPr>
          <w:trHeight w:val="275"/>
        </w:trPr>
        <w:tc>
          <w:tcPr>
            <w:tcW w:w="8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E7D45">
              <w:rPr>
                <w:rFonts w:ascii="Times New Roman" w:hAnsi="Times New Roman" w:cs="Times New Roman"/>
                <w:i/>
                <w:sz w:val="24"/>
                <w:szCs w:val="24"/>
              </w:rPr>
              <w:t>Белоярской слободы:</w:t>
            </w:r>
          </w:p>
        </w:tc>
        <w:tc>
          <w:tcPr>
            <w:tcW w:w="1505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7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DA4A32" w:rsidRPr="002E7D45" w:rsidTr="00253BA5">
        <w:trPr>
          <w:trHeight w:val="275"/>
        </w:trPr>
        <w:tc>
          <w:tcPr>
            <w:tcW w:w="8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66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Мосина</w:t>
            </w:r>
            <w:proofErr w:type="spellEnd"/>
          </w:p>
        </w:tc>
        <w:tc>
          <w:tcPr>
            <w:tcW w:w="1505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A4A32" w:rsidRPr="002E7D45" w:rsidTr="00253BA5">
        <w:trPr>
          <w:trHeight w:val="275"/>
        </w:trPr>
        <w:tc>
          <w:tcPr>
            <w:tcW w:w="8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6" w:type="dxa"/>
          </w:tcPr>
          <w:p w:rsidR="00DA4A32" w:rsidRPr="002E7D45" w:rsidRDefault="00DA4A32" w:rsidP="00253BA5">
            <w:pPr>
              <w:tabs>
                <w:tab w:val="left" w:pos="900"/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Голопупова</w:t>
            </w:r>
            <w:proofErr w:type="spellEnd"/>
          </w:p>
        </w:tc>
        <w:tc>
          <w:tcPr>
            <w:tcW w:w="1505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A4A32" w:rsidRPr="002E7D45" w:rsidTr="00253BA5">
        <w:trPr>
          <w:trHeight w:val="275"/>
        </w:trPr>
        <w:tc>
          <w:tcPr>
            <w:tcW w:w="8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66" w:type="dxa"/>
          </w:tcPr>
          <w:p w:rsidR="00DA4A32" w:rsidRPr="002E7D45" w:rsidRDefault="00DA4A32" w:rsidP="00253BA5">
            <w:pPr>
              <w:tabs>
                <w:tab w:val="left" w:pos="900"/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деревня Некрасова</w:t>
            </w:r>
          </w:p>
        </w:tc>
        <w:tc>
          <w:tcPr>
            <w:tcW w:w="1505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A4A32" w:rsidRPr="002E7D45" w:rsidTr="00253BA5">
        <w:trPr>
          <w:trHeight w:val="263"/>
        </w:trPr>
        <w:tc>
          <w:tcPr>
            <w:tcW w:w="8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6" w:type="dxa"/>
          </w:tcPr>
          <w:p w:rsidR="00DA4A32" w:rsidRPr="002E7D45" w:rsidRDefault="00DA4A32" w:rsidP="00253BA5">
            <w:pPr>
              <w:tabs>
                <w:tab w:val="left" w:pos="900"/>
                <w:tab w:val="left" w:pos="50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7D45">
              <w:rPr>
                <w:rFonts w:ascii="Times New Roman" w:hAnsi="Times New Roman" w:cs="Times New Roman"/>
                <w:i/>
                <w:sz w:val="24"/>
                <w:szCs w:val="24"/>
              </w:rPr>
              <w:t>Белослуцкой</w:t>
            </w:r>
            <w:proofErr w:type="spellEnd"/>
            <w:r w:rsidRPr="002E7D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слободы деревни Неустроевой</w:t>
            </w:r>
          </w:p>
        </w:tc>
        <w:tc>
          <w:tcPr>
            <w:tcW w:w="1505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A4A32" w:rsidRPr="002E7D45" w:rsidTr="00253BA5">
        <w:trPr>
          <w:trHeight w:val="275"/>
        </w:trPr>
        <w:tc>
          <w:tcPr>
            <w:tcW w:w="8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6" w:type="dxa"/>
          </w:tcPr>
          <w:p w:rsidR="00DA4A32" w:rsidRPr="002E7D45" w:rsidRDefault="00DA4A32" w:rsidP="00253BA5">
            <w:pPr>
              <w:tabs>
                <w:tab w:val="left" w:pos="900"/>
                <w:tab w:val="left" w:pos="50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i/>
                <w:sz w:val="24"/>
                <w:szCs w:val="24"/>
              </w:rPr>
              <w:t>Каменской  слободы</w:t>
            </w:r>
          </w:p>
        </w:tc>
        <w:tc>
          <w:tcPr>
            <w:tcW w:w="1505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A4A32" w:rsidRPr="002E7D45" w:rsidTr="00253BA5">
        <w:trPr>
          <w:trHeight w:val="275"/>
        </w:trPr>
        <w:tc>
          <w:tcPr>
            <w:tcW w:w="8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66" w:type="dxa"/>
          </w:tcPr>
          <w:p w:rsidR="00DA4A32" w:rsidRPr="002E7D45" w:rsidRDefault="00DA4A32" w:rsidP="00253BA5">
            <w:pPr>
              <w:tabs>
                <w:tab w:val="left" w:pos="900"/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i/>
                <w:sz w:val="24"/>
                <w:szCs w:val="24"/>
              </w:rPr>
              <w:t>города</w:t>
            </w: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D45">
              <w:rPr>
                <w:rFonts w:ascii="Times New Roman" w:hAnsi="Times New Roman" w:cs="Times New Roman"/>
                <w:i/>
                <w:sz w:val="24"/>
                <w:szCs w:val="24"/>
              </w:rPr>
              <w:t>Япанчина</w:t>
            </w:r>
            <w:proofErr w:type="spellEnd"/>
          </w:p>
        </w:tc>
        <w:tc>
          <w:tcPr>
            <w:tcW w:w="1505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A4A32" w:rsidRPr="002E7D45" w:rsidTr="00253BA5">
        <w:trPr>
          <w:trHeight w:val="288"/>
        </w:trPr>
        <w:tc>
          <w:tcPr>
            <w:tcW w:w="8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05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4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42" w:type="dxa"/>
          </w:tcPr>
          <w:p w:rsidR="00DA4A32" w:rsidRPr="002E7D45" w:rsidRDefault="00DA4A32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A32" w:rsidRPr="002E7D45" w:rsidRDefault="00DA4A32" w:rsidP="00DA4A32">
      <w:pPr>
        <w:rPr>
          <w:rFonts w:ascii="Times New Roman" w:hAnsi="Times New Roman" w:cs="Times New Roman"/>
          <w:sz w:val="24"/>
          <w:szCs w:val="24"/>
        </w:rPr>
      </w:pPr>
    </w:p>
    <w:p w:rsidR="005040AF" w:rsidRDefault="005040AF"/>
    <w:sectPr w:rsidR="005040AF" w:rsidSect="0050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A4A32"/>
    <w:rsid w:val="005040AF"/>
    <w:rsid w:val="00DA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2015-08-05T06:14:00Z</dcterms:created>
  <dcterms:modified xsi:type="dcterms:W3CDTF">2015-08-05T06:14:00Z</dcterms:modified>
</cp:coreProperties>
</file>